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F179" w14:textId="446396E8" w:rsidR="009A1D82" w:rsidRPr="009A1D82" w:rsidRDefault="009A1D82" w:rsidP="009A1D82">
      <w:pPr>
        <w:spacing w:after="0" w:line="276" w:lineRule="auto"/>
        <w:jc w:val="center"/>
        <w:rPr>
          <w:b/>
          <w:bCs/>
          <w:color w:val="0000FF"/>
          <w:sz w:val="32"/>
          <w:szCs w:val="32"/>
        </w:rPr>
      </w:pPr>
      <w:r w:rsidRPr="009A1D82">
        <w:rPr>
          <w:b/>
          <w:bCs/>
          <w:color w:val="0000FF"/>
          <w:sz w:val="32"/>
          <w:szCs w:val="32"/>
        </w:rPr>
        <w:t>EYE SALVE</w:t>
      </w:r>
    </w:p>
    <w:p w14:paraId="5F4CB1E3" w14:textId="2776B04B" w:rsidR="009A1D82" w:rsidRPr="009A1D82" w:rsidRDefault="009A1D82" w:rsidP="009A1D82">
      <w:pPr>
        <w:spacing w:line="276" w:lineRule="auto"/>
        <w:jc w:val="center"/>
        <w:rPr>
          <w:i/>
          <w:iCs/>
          <w:color w:val="0000FF"/>
          <w:szCs w:val="24"/>
        </w:rPr>
      </w:pPr>
      <w:r w:rsidRPr="009A1D82">
        <w:rPr>
          <w:i/>
          <w:iCs/>
          <w:color w:val="0000FF"/>
          <w:szCs w:val="24"/>
        </w:rPr>
        <w:t>Given spiritual eyes to see</w:t>
      </w:r>
    </w:p>
    <w:p w14:paraId="72C44C92" w14:textId="1FDC81C5" w:rsidR="009A1D82" w:rsidRPr="009A1D82" w:rsidRDefault="009A1D82" w:rsidP="009A1D82">
      <w:pPr>
        <w:spacing w:line="276" w:lineRule="auto"/>
        <w:rPr>
          <w:color w:val="000000"/>
          <w:szCs w:val="24"/>
        </w:rPr>
      </w:pPr>
      <w:r w:rsidRPr="009A1D82">
        <w:rPr>
          <w:color w:val="000000"/>
          <w:szCs w:val="24"/>
        </w:rPr>
        <w:t xml:space="preserve">Mark 8: </w:t>
      </w:r>
      <w:r w:rsidRPr="009A1D82">
        <w:rPr>
          <w:color w:val="000000"/>
          <w:szCs w:val="24"/>
          <w:vertAlign w:val="superscript"/>
        </w:rPr>
        <w:t>22</w:t>
      </w:r>
      <w:r w:rsidRPr="009A1D82">
        <w:rPr>
          <w:color w:val="000000"/>
          <w:szCs w:val="24"/>
        </w:rPr>
        <w:t>And he cometh to Bethsaida; and they bring a blind man unto him, and besought him to touch him. </w:t>
      </w:r>
      <w:bookmarkStart w:id="0" w:name="23"/>
      <w:bookmarkEnd w:id="0"/>
      <w:r w:rsidRPr="009A1D82">
        <w:rPr>
          <w:color w:val="000000"/>
          <w:szCs w:val="24"/>
          <w:vertAlign w:val="superscript"/>
        </w:rPr>
        <w:t>23</w:t>
      </w:r>
      <w:r w:rsidRPr="009A1D82">
        <w:rPr>
          <w:color w:val="000000"/>
          <w:szCs w:val="24"/>
        </w:rPr>
        <w:t xml:space="preserve">And he took the blind man by the hand, and led him out of the town; and </w:t>
      </w:r>
      <w:r w:rsidRPr="009A1D82">
        <w:rPr>
          <w:color w:val="0000FF"/>
          <w:szCs w:val="24"/>
        </w:rPr>
        <w:t>when he had spit on his eyes, and put his hands upon him, he asked him if he saw ought. </w:t>
      </w:r>
      <w:bookmarkStart w:id="1" w:name="24"/>
      <w:bookmarkEnd w:id="1"/>
      <w:r w:rsidRPr="009A1D82">
        <w:rPr>
          <w:color w:val="0000FF"/>
          <w:szCs w:val="24"/>
          <w:vertAlign w:val="superscript"/>
        </w:rPr>
        <w:t>24</w:t>
      </w:r>
      <w:r w:rsidRPr="009A1D82">
        <w:rPr>
          <w:color w:val="0000FF"/>
          <w:szCs w:val="24"/>
        </w:rPr>
        <w:t>And he looked up, and said, I see men as trees, walking. </w:t>
      </w:r>
      <w:bookmarkStart w:id="2" w:name="25"/>
      <w:bookmarkEnd w:id="2"/>
      <w:r w:rsidRPr="009A1D82">
        <w:rPr>
          <w:color w:val="0000FF"/>
          <w:szCs w:val="24"/>
          <w:vertAlign w:val="superscript"/>
        </w:rPr>
        <w:t>25</w:t>
      </w:r>
      <w:r w:rsidRPr="009A1D82">
        <w:rPr>
          <w:color w:val="0000FF"/>
          <w:szCs w:val="24"/>
        </w:rPr>
        <w:t>After that he put </w:t>
      </w:r>
      <w:r w:rsidRPr="009A1D82">
        <w:rPr>
          <w:i/>
          <w:iCs/>
          <w:color w:val="0000FF"/>
          <w:szCs w:val="24"/>
        </w:rPr>
        <w:t>his</w:t>
      </w:r>
      <w:r w:rsidRPr="009A1D82">
        <w:rPr>
          <w:color w:val="0000FF"/>
          <w:szCs w:val="24"/>
        </w:rPr>
        <w:t xml:space="preserve"> hands again upon his eyes, and made him look up: and he was restored, and saw every man clearly</w:t>
      </w:r>
      <w:r w:rsidRPr="009A1D82">
        <w:rPr>
          <w:color w:val="000000"/>
          <w:szCs w:val="24"/>
        </w:rPr>
        <w:t>. </w:t>
      </w:r>
    </w:p>
    <w:p w14:paraId="1269083A" w14:textId="77777777" w:rsidR="009A1D82" w:rsidRPr="009A1D82" w:rsidRDefault="009A1D82" w:rsidP="009A1D82">
      <w:pPr>
        <w:spacing w:line="276" w:lineRule="auto"/>
        <w:rPr>
          <w:szCs w:val="24"/>
        </w:rPr>
      </w:pPr>
    </w:p>
    <w:sectPr w:rsidR="009A1D82" w:rsidRPr="009A1D82" w:rsidSect="009A1D82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82"/>
    <w:rsid w:val="0091513E"/>
    <w:rsid w:val="009706F6"/>
    <w:rsid w:val="009A1D82"/>
    <w:rsid w:val="00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1D25"/>
  <w15:chartTrackingRefBased/>
  <w15:docId w15:val="{5D01BAA6-FBC1-4FF0-B90C-2C1C7F7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6F6"/>
    <w:pPr>
      <w:jc w:val="both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2023-09-20T19:15:00Z</dcterms:created>
  <dcterms:modified xsi:type="dcterms:W3CDTF">2023-09-20T19:18:00Z</dcterms:modified>
</cp:coreProperties>
</file>